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B6" w:rsidRPr="007223ED" w:rsidRDefault="00582E18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AÇIKLAMALAR</w:t>
      </w:r>
    </w:p>
    <w:p w:rsidR="00EC7B76" w:rsidRPr="007223ED" w:rsidRDefault="00EC7B76" w:rsidP="00353EF8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 w:rsidRPr="007223ED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9B6" w:rsidRPr="007223E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DE49A9" w:rsidRDefault="00F76996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Sistemi Genel Müdürlüğümüze bağlı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okul öncesi eğitim, ilkokul, ortaokul ve yatılı bölge ortaokulları</w:t>
      </w:r>
      <w:r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imam hatip ortaokulları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nı kapsamaktadır.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 xml:space="preserve"> olan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>” ve Kurum Standartları Modülü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nde kullanım kolaylığı sağlamak üzere sisteme veri girişi yapacak öğrenci, veli, öğretmen ve yöneticilerin rol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 xml:space="preserve">leri ile veri giriş işlemlerinin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nasıl ve hangi amaçla yapılacağını teknik olarak açıklayan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</w:t>
      </w:r>
      <w:r w:rsidR="00582E18" w:rsidRPr="00F76996">
        <w:rPr>
          <w:rFonts w:ascii="Times New Roman" w:hAnsi="Times New Roman" w:cs="Times New Roman"/>
          <w:bCs/>
          <w:sz w:val="24"/>
          <w:szCs w:val="24"/>
        </w:rPr>
        <w:t xml:space="preserve"> hazırlanmıştır.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AE6C5D" w:rsidRPr="00F76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8" w:history="1">
        <w:r w:rsidR="007223ED" w:rsidRPr="00F76996">
          <w:rPr>
            <w:rStyle w:val="Kpr"/>
            <w:rFonts w:ascii="Times New Roman" w:hAnsi="Times New Roman" w:cs="Times New Roman"/>
            <w:bCs/>
            <w:sz w:val="24"/>
            <w:szCs w:val="24"/>
          </w:rPr>
          <w:t>www.tegm.meb.gov.tr</w:t>
        </w:r>
      </w:hyperlink>
      <w:r w:rsidR="007223ED" w:rsidRPr="00F76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) “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>Yayınlarımız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bölümünde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B85997" w:rsidRPr="00F76996">
        <w:rPr>
          <w:rFonts w:ascii="Times New Roman" w:hAnsi="Times New Roman" w:cs="Times New Roman"/>
          <w:bCs/>
          <w:sz w:val="24"/>
          <w:szCs w:val="24"/>
        </w:rPr>
        <w:t xml:space="preserve"> MEBBİS üzerindeki Kurum Standartları Modülü giriş ekranında </w:t>
      </w:r>
      <w:r w:rsidR="00EF2B3B" w:rsidRPr="00F76996">
        <w:rPr>
          <w:rFonts w:ascii="Times New Roman" w:hAnsi="Times New Roman" w:cs="Times New Roman"/>
          <w:bCs/>
          <w:sz w:val="24"/>
          <w:szCs w:val="24"/>
        </w:rPr>
        <w:t xml:space="preserve">yayımlanmıştır. Kullanıcıların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hazırlanan kaynaklar hakkında bilgilendirilmesi, </w:t>
      </w:r>
    </w:p>
    <w:p w:rsidR="00DE49A9" w:rsidRPr="00F76996" w:rsidRDefault="00DE49A9" w:rsidP="00DE49A9">
      <w:pPr>
        <w:pStyle w:val="ListeParagraf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7B76" w:rsidRPr="007223ED" w:rsidRDefault="00EC7B76" w:rsidP="00DE49A9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6B6A5B" w:rsidRPr="007223ED" w:rsidTr="00DE49A9">
        <w:trPr>
          <w:trHeight w:val="375"/>
        </w:trPr>
        <w:tc>
          <w:tcPr>
            <w:tcW w:w="2802" w:type="dxa"/>
          </w:tcPr>
          <w:p w:rsidR="006B6A5B" w:rsidRDefault="006B6A5B" w:rsidP="00DE49A9">
            <w:pPr>
              <w:tabs>
                <w:tab w:val="left" w:pos="675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6804" w:type="dxa"/>
          </w:tcPr>
          <w:p w:rsidR="006B6A5B" w:rsidRPr="007223ED" w:rsidRDefault="006B6A5B" w:rsidP="00DE49A9">
            <w:pPr>
              <w:tabs>
                <w:tab w:val="left" w:pos="6750"/>
              </w:tabs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</w:t>
            </w:r>
          </w:p>
        </w:tc>
      </w:tr>
      <w:tr w:rsidR="007223ED" w:rsidRPr="007223ED" w:rsidTr="00DE49A9">
        <w:trPr>
          <w:trHeight w:val="375"/>
        </w:trPr>
        <w:tc>
          <w:tcPr>
            <w:tcW w:w="2802" w:type="dxa"/>
          </w:tcPr>
          <w:p w:rsidR="00EC7B76" w:rsidRPr="007223ED" w:rsidRDefault="00250E37" w:rsidP="00DE49A9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6A5B">
              <w:rPr>
                <w:rFonts w:ascii="Times New Roman" w:hAnsi="Times New Roman" w:cs="Times New Roman"/>
                <w:sz w:val="24"/>
                <w:szCs w:val="24"/>
              </w:rPr>
              <w:t xml:space="preserve"> Nisan 2019</w:t>
            </w:r>
          </w:p>
        </w:tc>
        <w:tc>
          <w:tcPr>
            <w:tcW w:w="6804" w:type="dxa"/>
          </w:tcPr>
          <w:p w:rsidR="00EC7B76" w:rsidRPr="007223ED" w:rsidRDefault="006B6A5B" w:rsidP="00DE49A9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kurum standartları s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>istemin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açılması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Pr="007223ED" w:rsidRDefault="00196148" w:rsidP="00DE49A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 Nisan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96148" w:rsidRPr="007223ED" w:rsidRDefault="00196148" w:rsidP="00DE49A9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Görevlendirme olarak görev yapan öğretmen ve yöneticilerin MEBBİS bilgilerinin ve şifrelerinin güncellenmesi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Default="00196148" w:rsidP="00DE49A9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196148" w:rsidRDefault="00196148" w:rsidP="00E106A0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müdürleri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sistemde yer alan kurum künye bilgileri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 kontrol ederek onaylamalarının sağlanması.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A5B">
              <w:rPr>
                <w:rFonts w:ascii="Times New Roman" w:hAnsi="Times New Roman" w:cs="Times New Roman"/>
                <w:b/>
                <w:sz w:val="24"/>
                <w:szCs w:val="24"/>
              </w:rPr>
              <w:t>DİKKAT: (Bu aşama yapılmadığı takdirde yönetici, öğretmen, öğrenci ve veli anket girişleri aktif olmamaktadır.)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196148" w:rsidRPr="007223ED" w:rsidRDefault="00E106A0" w:rsidP="00E106A0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Yöneticilerine yönelik</w:t>
            </w:r>
            <w:r w:rsidR="0019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yönetici, öğretmen, öğrenci ve veli anketlerinin doldurulması ile okul mevcut durum veri girişlerinin yapılmasına yönelik </w:t>
            </w:r>
            <w:r w:rsidR="001961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6148" w:rsidRPr="007223ED">
              <w:rPr>
                <w:rFonts w:ascii="Times New Roman" w:hAnsi="Times New Roman" w:cs="Times New Roman"/>
                <w:sz w:val="24"/>
                <w:szCs w:val="24"/>
              </w:rPr>
              <w:t>ilgilendirme toplantılarının yapılması</w:t>
            </w:r>
          </w:p>
        </w:tc>
      </w:tr>
      <w:tr w:rsidR="00196148" w:rsidRPr="007223ED" w:rsidTr="00DE49A9">
        <w:trPr>
          <w:trHeight w:val="393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Haziran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:rsidR="00196148" w:rsidRPr="007223ED" w:rsidRDefault="00E106A0" w:rsidP="00E106A0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s</w:t>
            </w:r>
            <w:r w:rsidR="00196148" w:rsidRPr="007223ED">
              <w:rPr>
                <w:rFonts w:ascii="Times New Roman" w:hAnsi="Times New Roman" w:cs="Times New Roman"/>
                <w:sz w:val="24"/>
                <w:szCs w:val="24"/>
              </w:rPr>
              <w:t>istemin kapatılması</w:t>
            </w:r>
          </w:p>
        </w:tc>
      </w:tr>
      <w:tr w:rsidR="00196148" w:rsidRPr="007223ED" w:rsidTr="00DE49A9">
        <w:trPr>
          <w:trHeight w:val="410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Temmuz 2019</w:t>
            </w:r>
          </w:p>
        </w:tc>
        <w:tc>
          <w:tcPr>
            <w:tcW w:w="6804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  <w:tr w:rsidR="00196148" w:rsidRPr="007223ED" w:rsidTr="00DE49A9">
        <w:trPr>
          <w:trHeight w:val="410"/>
        </w:trPr>
        <w:tc>
          <w:tcPr>
            <w:tcW w:w="2802" w:type="dxa"/>
          </w:tcPr>
          <w:p w:rsidR="00196148" w:rsidRDefault="00196148" w:rsidP="00DE49A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 Eylül 2019</w:t>
            </w:r>
          </w:p>
        </w:tc>
        <w:tc>
          <w:tcPr>
            <w:tcW w:w="6804" w:type="dxa"/>
          </w:tcPr>
          <w:p w:rsidR="00196148" w:rsidRDefault="00196148" w:rsidP="00DE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 sağlanması.</w:t>
            </w:r>
          </w:p>
        </w:tc>
      </w:tr>
    </w:tbl>
    <w:p w:rsidR="006B6A5B" w:rsidRDefault="006B6A5B" w:rsidP="006B6A5B">
      <w:pPr>
        <w:pStyle w:val="ListeParagraf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3429B6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ME</w:t>
      </w:r>
      <w:r w:rsidR="00912DE6">
        <w:rPr>
          <w:rFonts w:ascii="Times New Roman" w:hAnsi="Times New Roman" w:cs="Times New Roman"/>
          <w:sz w:val="24"/>
          <w:szCs w:val="24"/>
        </w:rPr>
        <w:t>BBİS sayfası üzerinde “Kurum</w:t>
      </w:r>
      <w:r w:rsidRPr="007223ED">
        <w:rPr>
          <w:rFonts w:ascii="Times New Roman" w:hAnsi="Times New Roman" w:cs="Times New Roman"/>
          <w:sz w:val="24"/>
          <w:szCs w:val="24"/>
        </w:rPr>
        <w:t xml:space="preserve"> Standart</w:t>
      </w:r>
      <w:r w:rsidR="00657769">
        <w:rPr>
          <w:rFonts w:ascii="Times New Roman" w:hAnsi="Times New Roman" w:cs="Times New Roman"/>
          <w:sz w:val="24"/>
          <w:szCs w:val="24"/>
        </w:rPr>
        <w:t>ları” modülü başlığı görülemiyorsa</w:t>
      </w:r>
      <w:r w:rsidR="00AE6C5D" w:rsidRPr="007223ED">
        <w:rPr>
          <w:rFonts w:ascii="Times New Roman" w:hAnsi="Times New Roman" w:cs="Times New Roman"/>
          <w:sz w:val="24"/>
          <w:szCs w:val="24"/>
        </w:rPr>
        <w:t>;</w:t>
      </w:r>
      <w:r w:rsidRPr="007223ED">
        <w:rPr>
          <w:rFonts w:ascii="Times New Roman" w:hAnsi="Times New Roman" w:cs="Times New Roman"/>
          <w:sz w:val="24"/>
          <w:szCs w:val="24"/>
        </w:rPr>
        <w:t xml:space="preserve"> </w:t>
      </w:r>
      <w:r w:rsidR="00AE6C5D" w:rsidRPr="007223ED">
        <w:rPr>
          <w:rFonts w:ascii="Times New Roman" w:hAnsi="Times New Roman" w:cs="Times New Roman"/>
          <w:sz w:val="24"/>
          <w:szCs w:val="24"/>
        </w:rPr>
        <w:t>modül</w:t>
      </w:r>
      <w:r w:rsidRPr="007223ED">
        <w:rPr>
          <w:rFonts w:ascii="Times New Roman" w:hAnsi="Times New Roman" w:cs="Times New Roman"/>
          <w:sz w:val="24"/>
          <w:szCs w:val="24"/>
        </w:rPr>
        <w:t xml:space="preserve"> yetkile</w:t>
      </w:r>
      <w:r w:rsidR="00657769">
        <w:rPr>
          <w:rFonts w:ascii="Times New Roman" w:hAnsi="Times New Roman" w:cs="Times New Roman"/>
          <w:sz w:val="24"/>
          <w:szCs w:val="24"/>
        </w:rPr>
        <w:t>rinin</w:t>
      </w:r>
      <w:r w:rsidR="00AE6C5D" w:rsidRPr="007223ED">
        <w:rPr>
          <w:rFonts w:ascii="Times New Roman" w:hAnsi="Times New Roman" w:cs="Times New Roman"/>
          <w:sz w:val="24"/>
          <w:szCs w:val="24"/>
        </w:rPr>
        <w:t xml:space="preserve"> kontrolü için i</w:t>
      </w:r>
      <w:r w:rsidR="0074589D">
        <w:rPr>
          <w:rFonts w:ascii="Times New Roman" w:hAnsi="Times New Roman" w:cs="Times New Roman"/>
          <w:sz w:val="24"/>
          <w:szCs w:val="24"/>
        </w:rPr>
        <w:t>l</w:t>
      </w:r>
      <w:r w:rsidR="00657769">
        <w:rPr>
          <w:rFonts w:ascii="Times New Roman" w:hAnsi="Times New Roman" w:cs="Times New Roman"/>
          <w:sz w:val="24"/>
          <w:szCs w:val="24"/>
        </w:rPr>
        <w:t>deki</w:t>
      </w:r>
      <w:r w:rsidRPr="007223ED">
        <w:rPr>
          <w:rFonts w:ascii="Times New Roman" w:hAnsi="Times New Roman" w:cs="Times New Roman"/>
          <w:sz w:val="24"/>
          <w:szCs w:val="24"/>
        </w:rPr>
        <w:t xml:space="preserve"> MEBBİS </w:t>
      </w:r>
      <w:r w:rsidR="00AE6C5D" w:rsidRPr="007223ED">
        <w:rPr>
          <w:rFonts w:ascii="Times New Roman" w:hAnsi="Times New Roman" w:cs="Times New Roman"/>
          <w:sz w:val="24"/>
          <w:szCs w:val="24"/>
        </w:rPr>
        <w:t>yöneticisi ile görü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 w:rsidRPr="007223E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7223ED">
        <w:rPr>
          <w:rFonts w:ascii="Times New Roman" w:hAnsi="Times New Roman" w:cs="Times New Roman"/>
          <w:sz w:val="24"/>
          <w:szCs w:val="24"/>
        </w:rPr>
        <w:t>apılması</w:t>
      </w:r>
      <w:r w:rsidR="00AE6C5D" w:rsidRPr="007223ED">
        <w:rPr>
          <w:rFonts w:ascii="Times New Roman" w:hAnsi="Times New Roman" w:cs="Times New Roman"/>
          <w:sz w:val="24"/>
          <w:szCs w:val="24"/>
        </w:rPr>
        <w:t>nın sağlanması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7223ED" w:rsidRDefault="00B54325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582E18">
        <w:rPr>
          <w:rFonts w:ascii="Times New Roman" w:hAnsi="Times New Roman" w:cs="Times New Roman"/>
          <w:sz w:val="24"/>
          <w:szCs w:val="24"/>
        </w:rPr>
        <w:t>/İ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lçenizde </w:t>
      </w:r>
      <w:r w:rsidR="00C868C1" w:rsidRPr="007223ED">
        <w:rPr>
          <w:rFonts w:ascii="Times New Roman" w:hAnsi="Times New Roman" w:cs="Times New Roman"/>
          <w:sz w:val="24"/>
          <w:szCs w:val="24"/>
        </w:rPr>
        <w:t>g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başka 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 w:rsidRPr="007223ED">
        <w:rPr>
          <w:rFonts w:ascii="Times New Roman" w:hAnsi="Times New Roman" w:cs="Times New Roman"/>
          <w:sz w:val="24"/>
          <w:szCs w:val="24"/>
        </w:rPr>
        <w:t>yapılması,</w:t>
      </w:r>
    </w:p>
    <w:p w:rsidR="00686A91" w:rsidRDefault="00686A91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İl/</w:t>
      </w:r>
      <w:r w:rsidR="00582E18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lçe</w:t>
      </w:r>
      <w:r w:rsidR="00657769">
        <w:rPr>
          <w:rFonts w:ascii="Times New Roman" w:hAnsi="Times New Roman" w:cs="Times New Roman"/>
          <w:sz w:val="24"/>
          <w:szCs w:val="24"/>
        </w:rPr>
        <w:t>nizdeki kurumların</w:t>
      </w:r>
      <w:r>
        <w:rPr>
          <w:rFonts w:ascii="Times New Roman" w:hAnsi="Times New Roman" w:cs="Times New Roman"/>
          <w:sz w:val="24"/>
          <w:szCs w:val="24"/>
        </w:rPr>
        <w:t xml:space="preserve"> Kurum Standartları Modü</w:t>
      </w:r>
      <w:r w:rsidR="00582E18">
        <w:rPr>
          <w:rFonts w:ascii="Times New Roman" w:hAnsi="Times New Roman" w:cs="Times New Roman"/>
          <w:sz w:val="24"/>
          <w:szCs w:val="24"/>
        </w:rPr>
        <w:t>lüne yönelik veri girişlerinin S</w:t>
      </w:r>
      <w:r>
        <w:rPr>
          <w:rFonts w:ascii="Times New Roman" w:hAnsi="Times New Roman" w:cs="Times New Roman"/>
          <w:sz w:val="24"/>
          <w:szCs w:val="24"/>
        </w:rPr>
        <w:t xml:space="preserve">istemde yer alan “Değerlendirme Analiz” kısmındaki “Kurum Detay Ekranı” ve “Süreç İzleme </w:t>
      </w:r>
      <w:r w:rsidR="00657769">
        <w:rPr>
          <w:rFonts w:ascii="Times New Roman" w:hAnsi="Times New Roman" w:cs="Times New Roman"/>
          <w:sz w:val="24"/>
          <w:szCs w:val="24"/>
        </w:rPr>
        <w:t xml:space="preserve">Ekranı” ndan </w:t>
      </w:r>
      <w:r>
        <w:rPr>
          <w:rFonts w:ascii="Times New Roman" w:hAnsi="Times New Roman" w:cs="Times New Roman"/>
          <w:sz w:val="24"/>
          <w:szCs w:val="24"/>
        </w:rPr>
        <w:t>takip edilmesi ve bu konuda kurumlar</w:t>
      </w:r>
      <w:r w:rsidR="00B61E7E">
        <w:rPr>
          <w:rFonts w:ascii="Times New Roman" w:hAnsi="Times New Roman" w:cs="Times New Roman"/>
          <w:sz w:val="24"/>
          <w:szCs w:val="24"/>
        </w:rPr>
        <w:t>a gerekli rehberliğin yapılması.</w:t>
      </w:r>
    </w:p>
    <w:p w:rsidR="00B61E7E" w:rsidRPr="00B54325" w:rsidRDefault="00B61E7E" w:rsidP="00DE49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B85997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B</w:t>
      </w:r>
      <w:r w:rsidR="00A34BE1">
        <w:rPr>
          <w:rFonts w:ascii="Times New Roman" w:hAnsi="Times New Roman" w:cs="Times New Roman"/>
          <w:b/>
          <w:sz w:val="24"/>
          <w:szCs w:val="24"/>
        </w:rPr>
        <w:t>. Okul Öncesi Eğitim Kurumları i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le İlkokul/Ortaokullarda </w:t>
      </w:r>
      <w:r w:rsidR="003A094E" w:rsidRPr="007223ED">
        <w:rPr>
          <w:rFonts w:ascii="Times New Roman" w:hAnsi="Times New Roman" w:cs="Times New Roman"/>
          <w:b/>
          <w:sz w:val="24"/>
          <w:szCs w:val="24"/>
        </w:rPr>
        <w:t>Yapılacak İş v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e İşlemler </w:t>
      </w:r>
    </w:p>
    <w:p w:rsidR="003429B6" w:rsidRPr="007223ED" w:rsidRDefault="003429B6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7223ED">
        <w:rPr>
          <w:rFonts w:ascii="Times New Roman" w:hAnsi="Times New Roman" w:cs="Times New Roman"/>
          <w:sz w:val="24"/>
          <w:szCs w:val="24"/>
        </w:rPr>
        <w:t>görevli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7223E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diğer</w:t>
      </w:r>
      <w:r w:rsidRPr="007223E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A34BE1">
        <w:rPr>
          <w:rFonts w:ascii="Times New Roman" w:hAnsi="Times New Roman" w:cs="Times New Roman"/>
          <w:sz w:val="24"/>
          <w:szCs w:val="24"/>
        </w:rPr>
        <w:t>k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urum yöneticileri, </w:t>
      </w:r>
      <w:r w:rsidR="00A34BE1">
        <w:rPr>
          <w:rFonts w:ascii="Times New Roman" w:hAnsi="Times New Roman" w:cs="Times New Roman"/>
          <w:sz w:val="24"/>
          <w:szCs w:val="24"/>
        </w:rPr>
        <w:t>öğretmenler, okul aile b</w:t>
      </w:r>
      <w:r w:rsidR="00B85997" w:rsidRPr="007223ED">
        <w:rPr>
          <w:rFonts w:ascii="Times New Roman" w:hAnsi="Times New Roman" w:cs="Times New Roman"/>
          <w:sz w:val="24"/>
          <w:szCs w:val="24"/>
        </w:rPr>
        <w:t>irliği vs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.) </w:t>
      </w:r>
      <w:r w:rsidRPr="007223E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 w:rsidRPr="007223E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7223E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Pr="007223ED" w:rsidRDefault="003429B6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Kurumlar</w:t>
      </w:r>
      <w:r w:rsidR="00AC3B6C">
        <w:rPr>
          <w:rFonts w:ascii="Times New Roman" w:hAnsi="Times New Roman" w:cs="Times New Roman"/>
          <w:sz w:val="24"/>
          <w:szCs w:val="24"/>
        </w:rPr>
        <w:t xml:space="preserve">ın, sisteme </w:t>
      </w:r>
      <w:r w:rsidRPr="007223ED">
        <w:rPr>
          <w:rFonts w:ascii="Times New Roman" w:hAnsi="Times New Roman" w:cs="Times New Roman"/>
          <w:sz w:val="24"/>
          <w:szCs w:val="24"/>
        </w:rPr>
        <w:t xml:space="preserve">MEBBİS üzerinden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kodu ve şifresi ile giriş yaparak </w:t>
      </w:r>
      <w:r w:rsidRPr="007223E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r w:rsidR="00540558" w:rsidRPr="007223ED">
        <w:rPr>
          <w:rFonts w:ascii="Times New Roman" w:hAnsi="Times New Roman" w:cs="Times New Roman"/>
          <w:sz w:val="24"/>
          <w:szCs w:val="24"/>
        </w:rPr>
        <w:t>modülü üzerinden veri girişlerini yapması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Pr="007223ED" w:rsidRDefault="002A3BD9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Öğretmen, vel</w:t>
      </w:r>
      <w:r w:rsidR="00AC3B6C">
        <w:rPr>
          <w:rFonts w:ascii="Times New Roman" w:hAnsi="Times New Roman" w:cs="Times New Roman"/>
          <w:sz w:val="24"/>
          <w:szCs w:val="24"/>
        </w:rPr>
        <w:t>i ve öğrencilere Algısal Yarar A</w:t>
      </w:r>
      <w:r w:rsidR="003A094E" w:rsidRPr="007223ED">
        <w:rPr>
          <w:rFonts w:ascii="Times New Roman" w:hAnsi="Times New Roman" w:cs="Times New Roman"/>
          <w:sz w:val="24"/>
          <w:szCs w:val="24"/>
        </w:rPr>
        <w:t>nketler</w:t>
      </w:r>
      <w:r w:rsidR="00AC3B6C">
        <w:rPr>
          <w:rFonts w:ascii="Times New Roman" w:hAnsi="Times New Roman" w:cs="Times New Roman"/>
          <w:sz w:val="24"/>
          <w:szCs w:val="24"/>
        </w:rPr>
        <w:t xml:space="preserve">inin </w:t>
      </w:r>
      <w:r w:rsidRPr="007223ED">
        <w:rPr>
          <w:rFonts w:ascii="Times New Roman" w:hAnsi="Times New Roman" w:cs="Times New Roman"/>
          <w:sz w:val="24"/>
          <w:szCs w:val="24"/>
        </w:rPr>
        <w:t>doldurulması ve sistemin am</w:t>
      </w:r>
      <w:r w:rsidR="00353EF8" w:rsidRPr="007223ED">
        <w:rPr>
          <w:rFonts w:ascii="Times New Roman" w:hAnsi="Times New Roman" w:cs="Times New Roman"/>
          <w:sz w:val="24"/>
          <w:szCs w:val="24"/>
        </w:rPr>
        <w:t>açları hakkında bilgi verilmesi ve b</w:t>
      </w:r>
      <w:r w:rsidRPr="007223ED">
        <w:rPr>
          <w:rFonts w:ascii="Times New Roman" w:hAnsi="Times New Roman" w:cs="Times New Roman"/>
          <w:sz w:val="24"/>
          <w:szCs w:val="24"/>
        </w:rPr>
        <w:t xml:space="preserve">u çalışmada, Bakanlık tarafından hazırlanmış </w:t>
      </w:r>
      <w:r w:rsidR="003C46EF" w:rsidRPr="007223ED">
        <w:rPr>
          <w:rFonts w:ascii="Times New Roman" w:hAnsi="Times New Roman" w:cs="Times New Roman"/>
          <w:sz w:val="24"/>
          <w:szCs w:val="24"/>
        </w:rPr>
        <w:t>kaynakların (</w:t>
      </w:r>
      <w:r w:rsidR="003C46EF" w:rsidRPr="007223ED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7223ED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7223ED" w:rsidRDefault="00AC3B6C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velilerin anketleri doldururken sisteme nasıl g</w:t>
      </w:r>
      <w:r>
        <w:rPr>
          <w:rFonts w:ascii="Times New Roman" w:hAnsi="Times New Roman" w:cs="Times New Roman"/>
          <w:sz w:val="24"/>
          <w:szCs w:val="24"/>
        </w:rPr>
        <w:t xml:space="preserve">iriş yapacakları hakkında bilgilendirilmesi </w:t>
      </w:r>
      <w:r w:rsidR="007223ED">
        <w:rPr>
          <w:rFonts w:ascii="Times New Roman" w:hAnsi="Times New Roman" w:cs="Times New Roman"/>
          <w:sz w:val="24"/>
          <w:szCs w:val="24"/>
        </w:rPr>
        <w:t>(e-O</w:t>
      </w:r>
      <w:r>
        <w:rPr>
          <w:rFonts w:ascii="Times New Roman" w:hAnsi="Times New Roman" w:cs="Times New Roman"/>
          <w:sz w:val="24"/>
          <w:szCs w:val="24"/>
        </w:rPr>
        <w:t xml:space="preserve">kul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Veli Bilgilendirme</w:t>
      </w:r>
      <w:r w:rsidR="00A34BE1">
        <w:rPr>
          <w:rFonts w:ascii="Times New Roman" w:hAnsi="Times New Roman" w:cs="Times New Roman"/>
          <w:sz w:val="24"/>
          <w:szCs w:val="24"/>
        </w:rPr>
        <w:t xml:space="preserve"> Sistemi”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MEBBİS ana sayfasınd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Duyurular</w:t>
      </w:r>
      <w:r w:rsidR="00A34B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353EF8" w:rsidRPr="007223ED">
        <w:rPr>
          <w:rFonts w:ascii="Times New Roman" w:hAnsi="Times New Roman" w:cs="Times New Roman"/>
          <w:sz w:val="24"/>
          <w:szCs w:val="24"/>
        </w:rPr>
        <w:t xml:space="preserve"> bulunan </w:t>
      </w:r>
      <w:r w:rsidR="00A27B8D" w:rsidRPr="007223ED">
        <w:rPr>
          <w:rFonts w:ascii="Times New Roman" w:hAnsi="Times New Roman" w:cs="Times New Roman"/>
          <w:sz w:val="24"/>
          <w:szCs w:val="24"/>
        </w:rPr>
        <w:t>Kurum Standartları başlığından Veli/Öğrenci Giriş Sayfasına erişimin sağlanması)</w:t>
      </w:r>
    </w:p>
    <w:p w:rsidR="00D03B79" w:rsidRPr="007223ED" w:rsidRDefault="00D03B79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Kuruma yeni gelen veya MEBBİS şifresini bilmeyen öğretmen veya yöneticilerin kişisel şifrelerinin okul tarafından güncellenmesi,</w:t>
      </w:r>
    </w:p>
    <w:p w:rsidR="009A1F02" w:rsidRPr="007223ED" w:rsidRDefault="009A1F02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Pr="007223ED" w:rsidRDefault="00353EF8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Mevcut Durum </w:t>
      </w:r>
      <w:r w:rsidR="002A3BD9" w:rsidRPr="007223ED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müdür ya da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 w:rsidRPr="007223E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AC3B6C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="009A1F02" w:rsidRPr="00AC3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 bilgilerinin</w:t>
      </w:r>
      <w:r w:rsidR="00BD2E81" w:rsidRPr="00AC3B6C">
        <w:rPr>
          <w:rFonts w:ascii="Times New Roman" w:hAnsi="Times New Roman" w:cs="Times New Roman"/>
          <w:sz w:val="24"/>
          <w:szCs w:val="24"/>
        </w:rPr>
        <w:t xml:space="preserve"> 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 (</w:t>
      </w:r>
      <w:r w:rsidR="00445E52" w:rsidRPr="00AC3B6C">
        <w:rPr>
          <w:rFonts w:ascii="Times New Roman" w:hAnsi="Times New Roman" w:cs="Times New Roman"/>
          <w:sz w:val="24"/>
          <w:szCs w:val="24"/>
        </w:rPr>
        <w:t>e-O</w:t>
      </w:r>
      <w:r w:rsidR="002A3BD9" w:rsidRPr="00AC3B6C">
        <w:rPr>
          <w:rFonts w:ascii="Times New Roman" w:hAnsi="Times New Roman" w:cs="Times New Roman"/>
          <w:sz w:val="24"/>
          <w:szCs w:val="24"/>
        </w:rPr>
        <w:t>kuldan ve MEBBİS’in diğer modüllerinden aktarılan</w:t>
      </w:r>
      <w:r w:rsidR="00AC3B6C" w:rsidRPr="00AC3B6C">
        <w:rPr>
          <w:rFonts w:ascii="Times New Roman" w:hAnsi="Times New Roman" w:cs="Times New Roman"/>
          <w:sz w:val="24"/>
          <w:szCs w:val="24"/>
        </w:rPr>
        <w:t xml:space="preserve">) </w:t>
      </w:r>
      <w:r w:rsidR="009A1F02" w:rsidRPr="00AC3B6C">
        <w:rPr>
          <w:rFonts w:ascii="Times New Roman" w:hAnsi="Times New Roman" w:cs="Times New Roman"/>
          <w:sz w:val="24"/>
          <w:szCs w:val="24"/>
        </w:rPr>
        <w:t>kontrol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edilerek hatalı bilgiler</w:t>
      </w:r>
      <w:r w:rsidR="00A27B8D" w:rsidRPr="007223ED">
        <w:rPr>
          <w:rFonts w:ascii="Times New Roman" w:hAnsi="Times New Roman" w:cs="Times New Roman"/>
          <w:sz w:val="24"/>
          <w:szCs w:val="24"/>
        </w:rPr>
        <w:t>in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Pr="007223ED" w:rsidRDefault="00A27B8D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Onay</w:t>
      </w:r>
      <w:r w:rsidR="002A3BD9" w:rsidRPr="007223ED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y</w:t>
      </w:r>
      <w:r w:rsidR="00AC3B6C">
        <w:rPr>
          <w:rFonts w:ascii="Times New Roman" w:hAnsi="Times New Roman" w:cs="Times New Roman"/>
          <w:sz w:val="24"/>
          <w:szCs w:val="24"/>
        </w:rPr>
        <w:t>önetici, öğretmen, veli ve öğrenci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algısal yarar </w:t>
      </w:r>
      <w:r w:rsidR="008D2D29">
        <w:rPr>
          <w:rFonts w:ascii="Times New Roman" w:hAnsi="Times New Roman" w:cs="Times New Roman"/>
          <w:sz w:val="24"/>
          <w:szCs w:val="24"/>
        </w:rPr>
        <w:t xml:space="preserve">anketlerinin </w:t>
      </w:r>
      <w:r w:rsidR="00263F2A">
        <w:rPr>
          <w:rFonts w:ascii="Times New Roman" w:hAnsi="Times New Roman" w:cs="Times New Roman"/>
          <w:sz w:val="24"/>
          <w:szCs w:val="24"/>
        </w:rPr>
        <w:t>açılmas</w:t>
      </w:r>
      <w:r w:rsidRPr="007223ED">
        <w:rPr>
          <w:rFonts w:ascii="Times New Roman" w:hAnsi="Times New Roman" w:cs="Times New Roman"/>
          <w:sz w:val="24"/>
          <w:szCs w:val="24"/>
        </w:rPr>
        <w:t>ı,</w:t>
      </w:r>
    </w:p>
    <w:p w:rsidR="00E106A0" w:rsidRDefault="00C60C25" w:rsidP="00E106A0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 w:rsidR="008D2D29">
        <w:rPr>
          <w:rFonts w:ascii="Times New Roman" w:hAnsi="Times New Roman" w:cs="Times New Roman"/>
          <w:sz w:val="24"/>
          <w:szCs w:val="24"/>
        </w:rPr>
        <w:t>öğrenci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 ve velilerin sisteme 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263F2A" w:rsidRPr="00E106A0" w:rsidRDefault="00263F2A" w:rsidP="00E106A0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6A0">
        <w:rPr>
          <w:rFonts w:ascii="Times New Roman" w:hAnsi="Times New Roman" w:cs="Times New Roman"/>
          <w:sz w:val="24"/>
          <w:szCs w:val="24"/>
        </w:rPr>
        <w:t>Ankete katılmak isteyen öğrenci</w:t>
      </w:r>
      <w:r w:rsidR="00B61E7E" w:rsidRPr="00E106A0">
        <w:rPr>
          <w:rFonts w:ascii="Times New Roman" w:hAnsi="Times New Roman" w:cs="Times New Roman"/>
          <w:sz w:val="24"/>
          <w:szCs w:val="24"/>
        </w:rPr>
        <w:t xml:space="preserve"> ve velilerin</w:t>
      </w:r>
      <w:r w:rsidRPr="00E106A0">
        <w:rPr>
          <w:rFonts w:ascii="Times New Roman" w:hAnsi="Times New Roman" w:cs="Times New Roman"/>
          <w:sz w:val="24"/>
          <w:szCs w:val="24"/>
        </w:rPr>
        <w:t xml:space="preserve"> sisteme giriş yapmak için gerekli olan kişisel bilgilerini</w:t>
      </w:r>
      <w:r w:rsidR="00B61E7E" w:rsidRPr="00E106A0">
        <w:rPr>
          <w:rFonts w:ascii="Times New Roman" w:hAnsi="Times New Roman" w:cs="Times New Roman"/>
          <w:sz w:val="24"/>
          <w:szCs w:val="24"/>
        </w:rPr>
        <w:t>n</w:t>
      </w:r>
      <w:r w:rsidRPr="00E106A0">
        <w:rPr>
          <w:rFonts w:ascii="Times New Roman" w:hAnsi="Times New Roman" w:cs="Times New Roman"/>
          <w:sz w:val="24"/>
          <w:szCs w:val="24"/>
        </w:rPr>
        <w:t xml:space="preserve"> (</w:t>
      </w:r>
      <w:r w:rsidR="00E106A0" w:rsidRPr="00E106A0">
        <w:rPr>
          <w:rFonts w:ascii="Times New Roman" w:hAnsi="Times New Roman" w:cs="Times New Roman"/>
          <w:sz w:val="24"/>
          <w:szCs w:val="24"/>
        </w:rPr>
        <w:t>Giriş Yapan Kişinin T.C. Kimlik Numarası, Giriş Yapan Kişinin Nüfus Cüzdan Seri ve Nosu ve Aileden Bir Kişinin T.C. Kimlik Numarası</w:t>
      </w:r>
      <w:r w:rsidR="00E106A0">
        <w:rPr>
          <w:rFonts w:ascii="Times New Roman" w:hAnsi="Times New Roman" w:cs="Times New Roman"/>
          <w:sz w:val="24"/>
          <w:szCs w:val="24"/>
        </w:rPr>
        <w:t>)</w:t>
      </w:r>
      <w:r w:rsidRPr="00E106A0">
        <w:rPr>
          <w:rFonts w:ascii="Times New Roman" w:hAnsi="Times New Roman" w:cs="Times New Roman"/>
          <w:sz w:val="24"/>
          <w:szCs w:val="24"/>
        </w:rPr>
        <w:t xml:space="preserve"> </w:t>
      </w:r>
      <w:r w:rsidR="00B61E7E" w:rsidRPr="00E106A0">
        <w:rPr>
          <w:rFonts w:ascii="Times New Roman" w:hAnsi="Times New Roman" w:cs="Times New Roman"/>
          <w:sz w:val="24"/>
          <w:szCs w:val="24"/>
        </w:rPr>
        <w:t xml:space="preserve">talep edilmemesi ve </w:t>
      </w:r>
      <w:r w:rsidRPr="00E106A0">
        <w:rPr>
          <w:rFonts w:ascii="Times New Roman" w:hAnsi="Times New Roman" w:cs="Times New Roman"/>
          <w:sz w:val="24"/>
          <w:szCs w:val="24"/>
        </w:rPr>
        <w:t>üçüncü şahıslarla paylaşmamaları hususunda bilgilendirilmesi,</w:t>
      </w:r>
    </w:p>
    <w:p w:rsidR="00263F2A" w:rsidRPr="007223ED" w:rsidRDefault="00263F2A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Anketlerin </w:t>
      </w:r>
      <w:r w:rsidRPr="00E106A0">
        <w:rPr>
          <w:rFonts w:ascii="Times New Roman" w:hAnsi="Times New Roman" w:cs="Times New Roman"/>
          <w:b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doldurulması hususunun vurgulanması,</w:t>
      </w:r>
    </w:p>
    <w:p w:rsidR="00263F2A" w:rsidRDefault="00184FF2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 girişlerini takip etmek suretiyle</w:t>
      </w:r>
      <w:r w:rsidRPr="00722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8D2D29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ve velilere</w:t>
      </w:r>
      <w:r w:rsidR="00263F2A">
        <w:rPr>
          <w:rFonts w:ascii="Times New Roman" w:hAnsi="Times New Roman" w:cs="Times New Roman"/>
          <w:sz w:val="24"/>
          <w:szCs w:val="24"/>
        </w:rPr>
        <w:t xml:space="preserve"> </w:t>
      </w:r>
      <w:r w:rsidR="00641219" w:rsidRPr="007223ED">
        <w:rPr>
          <w:rFonts w:ascii="Times New Roman" w:hAnsi="Times New Roman" w:cs="Times New Roman"/>
          <w:sz w:val="24"/>
          <w:szCs w:val="24"/>
        </w:rPr>
        <w:t>karşılaşılan sorunlar hakkın</w:t>
      </w:r>
      <w:r w:rsidR="00263F2A">
        <w:rPr>
          <w:rFonts w:ascii="Times New Roman" w:hAnsi="Times New Roman" w:cs="Times New Roman"/>
          <w:sz w:val="24"/>
          <w:szCs w:val="24"/>
        </w:rPr>
        <w:t>da destek hizmetinin sağlanması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219" w:rsidRPr="00263F2A" w:rsidRDefault="00353EF8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F2A">
        <w:rPr>
          <w:rFonts w:ascii="Times New Roman" w:hAnsi="Times New Roman" w:cs="Times New Roman"/>
          <w:sz w:val="24"/>
          <w:szCs w:val="24"/>
        </w:rPr>
        <w:t>Yönetici ve ö</w:t>
      </w:r>
      <w:r w:rsidR="00641219" w:rsidRPr="00263F2A">
        <w:rPr>
          <w:rFonts w:ascii="Times New Roman" w:hAnsi="Times New Roman" w:cs="Times New Roman"/>
          <w:sz w:val="24"/>
          <w:szCs w:val="24"/>
        </w:rPr>
        <w:t>ğretmen</w:t>
      </w:r>
      <w:r w:rsidR="00883EF7">
        <w:rPr>
          <w:rFonts w:ascii="Times New Roman" w:hAnsi="Times New Roman" w:cs="Times New Roman"/>
          <w:sz w:val="24"/>
          <w:szCs w:val="24"/>
        </w:rPr>
        <w:t xml:space="preserve"> </w:t>
      </w:r>
      <w:r w:rsidR="00AC2BC7">
        <w:rPr>
          <w:rFonts w:ascii="Times New Roman" w:hAnsi="Times New Roman" w:cs="Times New Roman"/>
          <w:sz w:val="24"/>
          <w:szCs w:val="24"/>
        </w:rPr>
        <w:t xml:space="preserve">ve okul aile birliği başkanı ve üyelerinin </w:t>
      </w:r>
      <w:r w:rsidR="00883EF7">
        <w:rPr>
          <w:rFonts w:ascii="Times New Roman" w:hAnsi="Times New Roman" w:cs="Times New Roman"/>
          <w:sz w:val="24"/>
          <w:szCs w:val="24"/>
        </w:rPr>
        <w:t>anketleri</w:t>
      </w:r>
      <w:r w:rsidR="00184FF2">
        <w:rPr>
          <w:rFonts w:ascii="Times New Roman" w:hAnsi="Times New Roman" w:cs="Times New Roman"/>
          <w:sz w:val="24"/>
          <w:szCs w:val="24"/>
        </w:rPr>
        <w:t xml:space="preserve"> </w:t>
      </w:r>
      <w:r w:rsidR="00883EF7">
        <w:rPr>
          <w:rFonts w:ascii="Times New Roman" w:hAnsi="Times New Roman" w:cs="Times New Roman"/>
          <w:sz w:val="24"/>
          <w:szCs w:val="24"/>
        </w:rPr>
        <w:t>tamamlamalarının sağlanması,</w:t>
      </w:r>
    </w:p>
    <w:p w:rsidR="00A27B8D" w:rsidRPr="007223ED" w:rsidRDefault="00A10552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Algısal Yarar Anket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lerinin </w:t>
      </w:r>
      <w:r w:rsidR="00F76996">
        <w:rPr>
          <w:rFonts w:ascii="Times New Roman" w:hAnsi="Times New Roman" w:cs="Times New Roman"/>
          <w:sz w:val="24"/>
          <w:szCs w:val="24"/>
        </w:rPr>
        <w:t xml:space="preserve">veri girişlerinin </w:t>
      </w:r>
      <w:r w:rsidR="00E106A0">
        <w:rPr>
          <w:rFonts w:ascii="Times New Roman" w:hAnsi="Times New Roman" w:cs="Times New Roman"/>
          <w:sz w:val="24"/>
          <w:szCs w:val="24"/>
        </w:rPr>
        <w:t xml:space="preserve">30 </w:t>
      </w:r>
      <w:r w:rsidR="00EC3ED7" w:rsidRPr="007223ED">
        <w:rPr>
          <w:rFonts w:ascii="Times New Roman" w:hAnsi="Times New Roman" w:cs="Times New Roman"/>
          <w:sz w:val="24"/>
          <w:szCs w:val="24"/>
        </w:rPr>
        <w:t>Hazira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n </w:t>
      </w:r>
      <w:r w:rsidR="00E106A0">
        <w:rPr>
          <w:rFonts w:ascii="Times New Roman" w:hAnsi="Times New Roman" w:cs="Times New Roman"/>
          <w:sz w:val="24"/>
          <w:szCs w:val="24"/>
        </w:rPr>
        <w:t>2019</w:t>
      </w:r>
      <w:r w:rsidR="00445E52">
        <w:rPr>
          <w:rFonts w:ascii="Times New Roman" w:hAnsi="Times New Roman" w:cs="Times New Roman"/>
          <w:sz w:val="24"/>
          <w:szCs w:val="24"/>
        </w:rPr>
        <w:t xml:space="preserve"> </w:t>
      </w:r>
      <w:r w:rsidR="00A27B8D" w:rsidRPr="007223ED">
        <w:rPr>
          <w:rFonts w:ascii="Times New Roman" w:hAnsi="Times New Roman" w:cs="Times New Roman"/>
          <w:sz w:val="24"/>
          <w:szCs w:val="24"/>
        </w:rPr>
        <w:t>tarihine kadar tamamlanması</w:t>
      </w:r>
      <w:r w:rsidR="00184FF2">
        <w:rPr>
          <w:rFonts w:ascii="Times New Roman" w:hAnsi="Times New Roman" w:cs="Times New Roman"/>
          <w:sz w:val="24"/>
          <w:szCs w:val="24"/>
        </w:rPr>
        <w:t>,</w:t>
      </w:r>
    </w:p>
    <w:p w:rsidR="00C71539" w:rsidRDefault="00A27B8D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evcut durum </w:t>
      </w:r>
      <w:r w:rsidR="00A10552">
        <w:rPr>
          <w:rFonts w:ascii="Times New Roman" w:hAnsi="Times New Roman" w:cs="Times New Roman"/>
          <w:sz w:val="24"/>
          <w:szCs w:val="24"/>
        </w:rPr>
        <w:t>veri</w:t>
      </w:r>
      <w:r w:rsidR="00184FF2">
        <w:rPr>
          <w:rFonts w:ascii="Times New Roman" w:hAnsi="Times New Roman" w:cs="Times New Roman"/>
          <w:sz w:val="24"/>
          <w:szCs w:val="24"/>
        </w:rPr>
        <w:t xml:space="preserve"> girişlerinin </w:t>
      </w:r>
      <w:r w:rsidR="00E106A0">
        <w:rPr>
          <w:rFonts w:ascii="Times New Roman" w:hAnsi="Times New Roman" w:cs="Times New Roman"/>
          <w:b/>
          <w:sz w:val="24"/>
          <w:szCs w:val="24"/>
        </w:rPr>
        <w:t>20 Mayıs 2019</w:t>
      </w:r>
      <w:r w:rsidR="00F7699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106A0">
        <w:rPr>
          <w:rFonts w:ascii="Times New Roman" w:hAnsi="Times New Roman" w:cs="Times New Roman"/>
          <w:b/>
          <w:sz w:val="24"/>
          <w:szCs w:val="24"/>
        </w:rPr>
        <w:t>30</w:t>
      </w:r>
      <w:r w:rsidR="00184FF2" w:rsidRPr="00DD3D4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106A0">
        <w:rPr>
          <w:rFonts w:ascii="Times New Roman" w:hAnsi="Times New Roman" w:cs="Times New Roman"/>
          <w:b/>
          <w:sz w:val="24"/>
          <w:szCs w:val="24"/>
        </w:rPr>
        <w:t>aziran 2019</w:t>
      </w:r>
      <w:r w:rsidR="00A1055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F65FE">
        <w:rPr>
          <w:rFonts w:ascii="Times New Roman" w:hAnsi="Times New Roman" w:cs="Times New Roman"/>
          <w:sz w:val="24"/>
          <w:szCs w:val="24"/>
        </w:rPr>
        <w:t>tamamlanması,</w:t>
      </w:r>
    </w:p>
    <w:p w:rsidR="00E106A0" w:rsidRPr="008D7063" w:rsidRDefault="00E106A0" w:rsidP="00E106A0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E106A0" w:rsidRDefault="006032A5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Okul Öncesi Eğitim Kurumları ile </w:t>
      </w:r>
      <w:r w:rsidR="003429B6" w:rsidRPr="00E106A0">
        <w:rPr>
          <w:rFonts w:ascii="Times New Roman" w:hAnsi="Times New Roman" w:cs="Times New Roman"/>
          <w:b/>
          <w:sz w:val="24"/>
          <w:szCs w:val="24"/>
        </w:rPr>
        <w:t>İlk</w:t>
      </w:r>
      <w:r w:rsidRPr="00E106A0">
        <w:rPr>
          <w:rFonts w:ascii="Times New Roman" w:hAnsi="Times New Roman" w:cs="Times New Roman"/>
          <w:b/>
          <w:sz w:val="24"/>
          <w:szCs w:val="24"/>
        </w:rPr>
        <w:t>okul/Ortaokullar</w:t>
      </w:r>
      <w:r w:rsidR="003429B6" w:rsidRPr="00E106A0">
        <w:rPr>
          <w:rFonts w:ascii="Times New Roman" w:hAnsi="Times New Roman" w:cs="Times New Roman"/>
          <w:b/>
          <w:sz w:val="24"/>
          <w:szCs w:val="24"/>
        </w:rPr>
        <w:t xml:space="preserve"> için Veri Giriş Takvimi</w:t>
      </w:r>
    </w:p>
    <w:tbl>
      <w:tblPr>
        <w:tblStyle w:val="TabloKlavuzu"/>
        <w:tblpPr w:leftFromText="141" w:rightFromText="141" w:vertAnchor="text" w:horzAnchor="margin" w:tblpXSpec="center" w:tblpY="150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Nisan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kurum standartları s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istemin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açılması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 Nisan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e-O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daki öğrenci ve veli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bilgilerinin güncellenmesi.</w:t>
            </w:r>
          </w:p>
          <w:p w:rsidR="00DE49A9" w:rsidRPr="007223ED" w:rsidRDefault="00DE49A9" w:rsidP="00185D7F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müdürleri tarafından sistemde yer alan kurum künye bilgilerinin kontrol edilerek onaylanması. </w:t>
            </w:r>
            <w:r w:rsidRPr="006B6A5B">
              <w:rPr>
                <w:rFonts w:ascii="Times New Roman" w:hAnsi="Times New Roman" w:cs="Times New Roman"/>
                <w:b/>
                <w:sz w:val="24"/>
                <w:szCs w:val="24"/>
              </w:rPr>
              <w:t>DİKKAT: (Bu aşama yapılmadığı takdirde yönetici, öğretmen, öğrenci ve veli anket girişleri aktif olmamaktadır.)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Öğretmen, öğrenci ve velilere anketlerin nasıl ve nereden doldurulacağına ilişkin b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ilgilendirme toplantılarının yapılması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Nisan</w:t>
            </w:r>
            <w:r w:rsidRPr="00502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Yöne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tici, Öğretmen, Öğrenci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ve Veli Algısal Yarar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Anketlerinin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doldurulması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Mayıs-30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 mevcut durum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 girişlerinin yöneticiler tarafından tamamlanması.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Haziran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:rsidR="00DE49A9" w:rsidRPr="007223ED" w:rsidRDefault="00E106A0" w:rsidP="00E106A0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 tarafından s</w:t>
            </w:r>
            <w:r w:rsidR="00DE49A9" w:rsidRPr="007223ED">
              <w:rPr>
                <w:rFonts w:ascii="Times New Roman" w:hAnsi="Times New Roman" w:cs="Times New Roman"/>
                <w:sz w:val="24"/>
                <w:szCs w:val="24"/>
              </w:rPr>
              <w:t>istemin kapatılması</w:t>
            </w:r>
          </w:p>
        </w:tc>
      </w:tr>
      <w:tr w:rsidR="00DE49A9" w:rsidRPr="007223ED" w:rsidTr="00185D7F">
        <w:trPr>
          <w:trHeight w:val="410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Temmuz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  <w:tr w:rsidR="00DE49A9" w:rsidRPr="007223ED" w:rsidTr="00185D7F">
        <w:trPr>
          <w:trHeight w:val="410"/>
        </w:trPr>
        <w:tc>
          <w:tcPr>
            <w:tcW w:w="2802" w:type="dxa"/>
          </w:tcPr>
          <w:p w:rsidR="00DE49A9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 Eylül 2019</w:t>
            </w:r>
          </w:p>
        </w:tc>
        <w:tc>
          <w:tcPr>
            <w:tcW w:w="6804" w:type="dxa"/>
          </w:tcPr>
          <w:p w:rsidR="00DE49A9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değerlendirilmesi.</w:t>
            </w:r>
          </w:p>
        </w:tc>
      </w:tr>
    </w:tbl>
    <w:p w:rsidR="00DE49A9" w:rsidRPr="007223ED" w:rsidRDefault="00DE49A9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E390B" w:rsidRDefault="00BC1414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223ED">
        <w:rPr>
          <w:rFonts w:ascii="Times New Roman" w:hAnsi="Times New Roman" w:cs="Times New Roman"/>
          <w:sz w:val="24"/>
          <w:szCs w:val="24"/>
        </w:rPr>
        <w:t>Okullar</w:t>
      </w:r>
      <w:r w:rsidR="00502C51">
        <w:rPr>
          <w:rFonts w:ascii="Times New Roman" w:hAnsi="Times New Roman" w:cs="Times New Roman"/>
          <w:sz w:val="24"/>
          <w:szCs w:val="24"/>
        </w:rPr>
        <w:t xml:space="preserve">ın bulundukları bölgenin </w:t>
      </w:r>
      <w:r w:rsidRPr="007223ED">
        <w:rPr>
          <w:rFonts w:ascii="Times New Roman" w:hAnsi="Times New Roman" w:cs="Times New Roman"/>
          <w:sz w:val="24"/>
          <w:szCs w:val="24"/>
        </w:rPr>
        <w:t>çevrese</w:t>
      </w:r>
      <w:r w:rsidR="00502C51">
        <w:rPr>
          <w:rFonts w:ascii="Times New Roman" w:hAnsi="Times New Roman" w:cs="Times New Roman"/>
          <w:sz w:val="24"/>
          <w:szCs w:val="24"/>
        </w:rPr>
        <w:t xml:space="preserve">l durumları dikkate alınarak </w:t>
      </w:r>
      <w:r w:rsidR="008D7063">
        <w:rPr>
          <w:rFonts w:ascii="Times New Roman" w:hAnsi="Times New Roman" w:cs="Times New Roman"/>
          <w:sz w:val="24"/>
          <w:szCs w:val="24"/>
        </w:rPr>
        <w:t>(mevsimlik tarım işçiliği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  <w:r w:rsidR="008D7063">
        <w:rPr>
          <w:rFonts w:ascii="Times New Roman" w:hAnsi="Times New Roman" w:cs="Times New Roman"/>
          <w:sz w:val="24"/>
          <w:szCs w:val="24"/>
        </w:rPr>
        <w:t xml:space="preserve"> göç vs.) takvimde değişikliğe </w:t>
      </w:r>
      <w:r w:rsidRPr="007223ED">
        <w:rPr>
          <w:rFonts w:ascii="Times New Roman" w:hAnsi="Times New Roman" w:cs="Times New Roman"/>
          <w:sz w:val="24"/>
          <w:szCs w:val="24"/>
        </w:rPr>
        <w:t xml:space="preserve">gidilebilir. </w:t>
      </w:r>
    </w:p>
    <w:p w:rsidR="00502C51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E73EA1" w:rsidP="00E106A0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İletişim B</w:t>
      </w:r>
      <w:r w:rsidR="003429B6" w:rsidRPr="007223ED">
        <w:rPr>
          <w:rFonts w:ascii="Times New Roman" w:hAnsi="Times New Roman" w:cs="Times New Roman"/>
          <w:b/>
        </w:rPr>
        <w:t xml:space="preserve">ilgileri: 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Milli Eğitim Bakanlığı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Temel Eğitim Genel Müdürlüğü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502C51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Kur</w:t>
      </w:r>
      <w:r w:rsidR="00E73EA1" w:rsidRPr="007223ED">
        <w:rPr>
          <w:rFonts w:ascii="Times New Roman" w:hAnsi="Times New Roman" w:cs="Times New Roman"/>
          <w:b/>
        </w:rPr>
        <w:t>um Standartları Sistem Sorumluları</w:t>
      </w:r>
      <w:r w:rsidRPr="007223ED">
        <w:rPr>
          <w:rFonts w:ascii="Times New Roman" w:hAnsi="Times New Roman" w:cs="Times New Roman"/>
          <w:b/>
        </w:rPr>
        <w:t xml:space="preserve"> </w:t>
      </w:r>
    </w:p>
    <w:p w:rsidR="003429B6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02C51">
        <w:rPr>
          <w:rFonts w:ascii="Times New Roman" w:hAnsi="Times New Roman" w:cs="Times New Roman"/>
        </w:rPr>
        <w:t>Aynur ARSLAN</w:t>
      </w:r>
      <w:r w:rsidR="003429B6" w:rsidRPr="00502C51">
        <w:rPr>
          <w:rFonts w:ascii="Times New Roman" w:hAnsi="Times New Roman" w:cs="Times New Roman"/>
        </w:rPr>
        <w:t xml:space="preserve">  </w:t>
      </w:r>
    </w:p>
    <w:p w:rsidR="00502C51" w:rsidRPr="007223ED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312 413 27 05</w:t>
      </w:r>
    </w:p>
    <w:p w:rsidR="00A909DB" w:rsidRPr="004F1622" w:rsidRDefault="00A909DB" w:rsidP="00DE49A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AKYÜZ</w:t>
      </w:r>
    </w:p>
    <w:p w:rsidR="00A909DB" w:rsidRDefault="00A909DB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4F1622">
        <w:rPr>
          <w:rFonts w:ascii="Times New Roman" w:hAnsi="Times New Roman" w:cs="Times New Roman"/>
        </w:rPr>
        <w:t>312 413 27 06</w:t>
      </w:r>
    </w:p>
    <w:p w:rsidR="003429B6" w:rsidRPr="007223ED" w:rsidRDefault="00445E52" w:rsidP="00DE49A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Fulya DEMİRÖRS</w:t>
      </w:r>
    </w:p>
    <w:p w:rsidR="003429B6" w:rsidRDefault="005570EF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  <w:b/>
        </w:rPr>
        <w:t>Tel</w:t>
      </w:r>
      <w:r w:rsidRPr="007223ED">
        <w:rPr>
          <w:rFonts w:ascii="Times New Roman" w:hAnsi="Times New Roman" w:cs="Times New Roman"/>
        </w:rPr>
        <w:t xml:space="preserve">: </w:t>
      </w:r>
      <w:r w:rsidR="00E73EA1" w:rsidRPr="007223ED">
        <w:rPr>
          <w:rFonts w:ascii="Times New Roman" w:hAnsi="Times New Roman" w:cs="Times New Roman"/>
        </w:rPr>
        <w:t xml:space="preserve">0 312 </w:t>
      </w:r>
      <w:r w:rsidR="00445E52">
        <w:rPr>
          <w:rFonts w:ascii="Times New Roman" w:hAnsi="Times New Roman" w:cs="Times New Roman"/>
        </w:rPr>
        <w:t>413 16 09</w:t>
      </w:r>
    </w:p>
    <w:p w:rsidR="00353EF8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e-posta:</w:t>
      </w:r>
      <w:r w:rsidRPr="007223ED">
        <w:rPr>
          <w:rFonts w:ascii="Times New Roman" w:hAnsi="Times New Roman" w:cs="Times New Roman"/>
        </w:rPr>
        <w:t xml:space="preserve"> tegm_ortamgelistirme@meb.gov.tr</w:t>
      </w:r>
    </w:p>
    <w:p w:rsidR="004F1622" w:rsidRPr="007223ED" w:rsidRDefault="004F162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4F1622" w:rsidRPr="007223ED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F7" w:rsidRDefault="007149F7" w:rsidP="003429B6">
      <w:pPr>
        <w:spacing w:after="0" w:line="240" w:lineRule="auto"/>
      </w:pPr>
      <w:r>
        <w:separator/>
      </w:r>
    </w:p>
  </w:endnote>
  <w:endnote w:type="continuationSeparator" w:id="0">
    <w:p w:rsidR="007149F7" w:rsidRDefault="007149F7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F7" w:rsidRDefault="007149F7" w:rsidP="003429B6">
      <w:pPr>
        <w:spacing w:after="0" w:line="240" w:lineRule="auto"/>
      </w:pPr>
      <w:r>
        <w:separator/>
      </w:r>
    </w:p>
  </w:footnote>
  <w:footnote w:type="continuationSeparator" w:id="0">
    <w:p w:rsidR="007149F7" w:rsidRDefault="007149F7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76"/>
    <w:rsid w:val="00090119"/>
    <w:rsid w:val="000E390B"/>
    <w:rsid w:val="000F65FE"/>
    <w:rsid w:val="00107791"/>
    <w:rsid w:val="001324FD"/>
    <w:rsid w:val="00144A28"/>
    <w:rsid w:val="00173B4D"/>
    <w:rsid w:val="00184FF2"/>
    <w:rsid w:val="00191C9F"/>
    <w:rsid w:val="00196148"/>
    <w:rsid w:val="001B3515"/>
    <w:rsid w:val="00245056"/>
    <w:rsid w:val="00250E37"/>
    <w:rsid w:val="00263F2A"/>
    <w:rsid w:val="002A3BD9"/>
    <w:rsid w:val="002D49A9"/>
    <w:rsid w:val="0031059D"/>
    <w:rsid w:val="00321690"/>
    <w:rsid w:val="00326662"/>
    <w:rsid w:val="003429B6"/>
    <w:rsid w:val="00353EF8"/>
    <w:rsid w:val="003A094E"/>
    <w:rsid w:val="003C46EF"/>
    <w:rsid w:val="003D7CB4"/>
    <w:rsid w:val="003E4DC3"/>
    <w:rsid w:val="004330B6"/>
    <w:rsid w:val="00445E52"/>
    <w:rsid w:val="00461D3E"/>
    <w:rsid w:val="004F1622"/>
    <w:rsid w:val="00502C51"/>
    <w:rsid w:val="00535709"/>
    <w:rsid w:val="00540558"/>
    <w:rsid w:val="00551340"/>
    <w:rsid w:val="005570EF"/>
    <w:rsid w:val="00566E89"/>
    <w:rsid w:val="00582E18"/>
    <w:rsid w:val="005F47CB"/>
    <w:rsid w:val="006032A5"/>
    <w:rsid w:val="00627A66"/>
    <w:rsid w:val="00641219"/>
    <w:rsid w:val="00642C0B"/>
    <w:rsid w:val="00657769"/>
    <w:rsid w:val="00686A91"/>
    <w:rsid w:val="006946FD"/>
    <w:rsid w:val="006A4D0B"/>
    <w:rsid w:val="006B6A5B"/>
    <w:rsid w:val="00705BF8"/>
    <w:rsid w:val="00710C17"/>
    <w:rsid w:val="007149F7"/>
    <w:rsid w:val="007223ED"/>
    <w:rsid w:val="0074589D"/>
    <w:rsid w:val="00774A7E"/>
    <w:rsid w:val="00784974"/>
    <w:rsid w:val="00793CC4"/>
    <w:rsid w:val="00797403"/>
    <w:rsid w:val="007B3ADB"/>
    <w:rsid w:val="007C5EA7"/>
    <w:rsid w:val="007E4C05"/>
    <w:rsid w:val="008201FB"/>
    <w:rsid w:val="008635AD"/>
    <w:rsid w:val="00873F62"/>
    <w:rsid w:val="00883EF7"/>
    <w:rsid w:val="00887C04"/>
    <w:rsid w:val="008A18E9"/>
    <w:rsid w:val="008D2D29"/>
    <w:rsid w:val="008D7063"/>
    <w:rsid w:val="008F0D47"/>
    <w:rsid w:val="00912DE6"/>
    <w:rsid w:val="00937DEE"/>
    <w:rsid w:val="009A1F02"/>
    <w:rsid w:val="009D0141"/>
    <w:rsid w:val="00A043D2"/>
    <w:rsid w:val="00A10552"/>
    <w:rsid w:val="00A27B8D"/>
    <w:rsid w:val="00A34BE1"/>
    <w:rsid w:val="00A415DA"/>
    <w:rsid w:val="00A909DB"/>
    <w:rsid w:val="00AC2BC7"/>
    <w:rsid w:val="00AC3B6C"/>
    <w:rsid w:val="00AE6C5D"/>
    <w:rsid w:val="00B31D8D"/>
    <w:rsid w:val="00B54325"/>
    <w:rsid w:val="00B61E7E"/>
    <w:rsid w:val="00B83F67"/>
    <w:rsid w:val="00B85997"/>
    <w:rsid w:val="00B97270"/>
    <w:rsid w:val="00BC1414"/>
    <w:rsid w:val="00BD2E81"/>
    <w:rsid w:val="00C20595"/>
    <w:rsid w:val="00C60C25"/>
    <w:rsid w:val="00C71539"/>
    <w:rsid w:val="00C868C1"/>
    <w:rsid w:val="00C922F1"/>
    <w:rsid w:val="00CC17D6"/>
    <w:rsid w:val="00CC79DC"/>
    <w:rsid w:val="00D03B79"/>
    <w:rsid w:val="00D27EA8"/>
    <w:rsid w:val="00D5469D"/>
    <w:rsid w:val="00D623A3"/>
    <w:rsid w:val="00D63B1C"/>
    <w:rsid w:val="00D71562"/>
    <w:rsid w:val="00D97157"/>
    <w:rsid w:val="00DB70FE"/>
    <w:rsid w:val="00DD3D48"/>
    <w:rsid w:val="00DE49A9"/>
    <w:rsid w:val="00DE632A"/>
    <w:rsid w:val="00E106A0"/>
    <w:rsid w:val="00E343B2"/>
    <w:rsid w:val="00E73EA1"/>
    <w:rsid w:val="00EB70EC"/>
    <w:rsid w:val="00EC3ED7"/>
    <w:rsid w:val="00EC7B76"/>
    <w:rsid w:val="00ED5A51"/>
    <w:rsid w:val="00EF2B3B"/>
    <w:rsid w:val="00F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gm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Admin</cp:lastModifiedBy>
  <cp:revision>2</cp:revision>
  <cp:lastPrinted>2017-03-24T12:45:00Z</cp:lastPrinted>
  <dcterms:created xsi:type="dcterms:W3CDTF">2019-04-09T12:17:00Z</dcterms:created>
  <dcterms:modified xsi:type="dcterms:W3CDTF">2019-04-09T12:17:00Z</dcterms:modified>
</cp:coreProperties>
</file>